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0B" w:rsidRPr="00654387" w:rsidRDefault="008E490B" w:rsidP="008E490B">
      <w:pPr>
        <w:rPr>
          <w:rFonts w:ascii="Arial" w:hAnsi="Arial" w:cs="Arial"/>
        </w:rPr>
      </w:pPr>
      <w:r w:rsidRPr="00654387">
        <w:rPr>
          <w:rFonts w:ascii="Arial" w:hAnsi="Arial" w:cs="Arial"/>
          <w:b/>
        </w:rPr>
        <w:t xml:space="preserve">Theatersommer Schloss </w:t>
      </w:r>
      <w:proofErr w:type="spellStart"/>
      <w:r w:rsidRPr="00654387">
        <w:rPr>
          <w:rFonts w:ascii="Arial" w:hAnsi="Arial" w:cs="Arial"/>
          <w:b/>
        </w:rPr>
        <w:t>Wolfpassing</w:t>
      </w:r>
      <w:proofErr w:type="spellEnd"/>
      <w:r w:rsidRPr="00654387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654387">
        <w:rPr>
          <w:rFonts w:ascii="Arial" w:hAnsi="Arial" w:cs="Arial"/>
        </w:rPr>
        <w:t xml:space="preserve">           </w:t>
      </w:r>
      <w:r w:rsidRPr="00115EAB">
        <w:rPr>
          <w:rFonts w:ascii="Arial" w:hAnsi="Arial" w:cs="Arial"/>
          <w:i/>
        </w:rPr>
        <w:t>Intendanz: Christina Meister-</w:t>
      </w:r>
      <w:proofErr w:type="spellStart"/>
      <w:r w:rsidRPr="00115EAB">
        <w:rPr>
          <w:rFonts w:ascii="Arial" w:hAnsi="Arial" w:cs="Arial"/>
          <w:i/>
        </w:rPr>
        <w:t>Sedlinger</w:t>
      </w:r>
      <w:proofErr w:type="spellEnd"/>
      <w:r w:rsidRPr="00115EAB">
        <w:rPr>
          <w:rFonts w:ascii="Arial" w:hAnsi="Arial" w:cs="Arial"/>
          <w:i/>
        </w:rPr>
        <w:t xml:space="preserve">                                                                                  Produktionsleiter: Martin </w:t>
      </w:r>
      <w:proofErr w:type="spellStart"/>
      <w:r w:rsidRPr="00115EAB">
        <w:rPr>
          <w:rFonts w:ascii="Arial" w:hAnsi="Arial" w:cs="Arial"/>
          <w:i/>
        </w:rPr>
        <w:t>Sedlinger</w:t>
      </w:r>
      <w:proofErr w:type="spellEnd"/>
      <w:r w:rsidRPr="00115EAB">
        <w:rPr>
          <w:rFonts w:ascii="Arial" w:hAnsi="Arial" w:cs="Arial"/>
          <w:i/>
        </w:rPr>
        <w:t xml:space="preserve">                                                                                                 Pressekontakt: 0650-8177699 oder 0650-4613108</w:t>
      </w:r>
      <w:r w:rsidRPr="00654387">
        <w:rPr>
          <w:rFonts w:ascii="Arial" w:hAnsi="Arial" w:cs="Arial"/>
        </w:rPr>
        <w:t> </w:t>
      </w:r>
    </w:p>
    <w:p w:rsidR="00D63D96" w:rsidRDefault="00D63D96" w:rsidP="001E1349">
      <w:pPr>
        <w:jc w:val="center"/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Theatersommer Schloss </w:t>
      </w:r>
      <w:proofErr w:type="spellStart"/>
      <w:r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Wolfpassing</w:t>
      </w:r>
      <w:proofErr w:type="spellEnd"/>
      <w:r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1349"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bis 22. August 2021</w:t>
      </w:r>
      <w:r w:rsidR="001E1349"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Pr="001E1349"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DAS KONZERT von Hermann Bahr</w:t>
      </w:r>
    </w:p>
    <w:p w:rsidR="001E1349" w:rsidRPr="001E1349" w:rsidRDefault="001E1349" w:rsidP="001E1349">
      <w:pPr>
        <w:jc w:val="center"/>
        <w:rPr>
          <w:rFonts w:ascii="Book Antiqua" w:hAnsi="Book Antiqua" w:cs="Arial"/>
          <w:b/>
          <w:color w:val="943634" w:themeColor="accent2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3D96" w:rsidRDefault="00FC097B" w:rsidP="00FC0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Sehr geehrte Damen und Herren,</w:t>
      </w:r>
    </w:p>
    <w:p w:rsidR="00FC097B" w:rsidRPr="00643B56" w:rsidRDefault="00FC097B" w:rsidP="00FC0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werte Medienvertreter,</w:t>
      </w:r>
    </w:p>
    <w:p w:rsidR="008E490B" w:rsidRPr="007707A9" w:rsidRDefault="008E490B" w:rsidP="008E490B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7707A9">
        <w:rPr>
          <w:rFonts w:ascii="Arial" w:hAnsi="Arial" w:cs="Arial"/>
          <w:b/>
          <w:color w:val="943634" w:themeColor="accent2" w:themeShade="BF"/>
          <w:sz w:val="28"/>
          <w:szCs w:val="28"/>
        </w:rPr>
        <w:t>Aufgeschoben ist nicht aufgehoben</w:t>
      </w:r>
      <w:r w:rsidR="006A0211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– Es ist soweit!</w:t>
      </w:r>
    </w:p>
    <w:p w:rsidR="008E490B" w:rsidRPr="00643B56" w:rsidRDefault="008E490B" w:rsidP="008E490B">
      <w:pPr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707A9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Neuer THEATERSOMMER SCHLOSS WOLFPASSING startet          </w:t>
      </w:r>
      <w:r w:rsidRPr="00643B56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                                                              </w:t>
      </w:r>
    </w:p>
    <w:p w:rsidR="00A851B3" w:rsidRPr="00643B56" w:rsidRDefault="00A851B3" w:rsidP="008E490B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Der neue </w:t>
      </w:r>
      <w:r w:rsidR="00A210AF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A0211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2019 </w:t>
      </w:r>
      <w:r w:rsidR="007707A9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mit ful</w:t>
      </w:r>
      <w:r w:rsidR="00021844"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7707A9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21844"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707A9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021844"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tem Erfolg gestartete </w:t>
      </w:r>
      <w:r w:rsidR="00A210AF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Theatersommer</w:t>
      </w:r>
      <w:r w:rsidR="00CC3DF2"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im </w:t>
      </w:r>
      <w:proofErr w:type="spellStart"/>
      <w:r w:rsidR="00CC3DF2"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Ötscherlan</w:t>
      </w:r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proofErr w:type="spellEnd"/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geht </w:t>
      </w:r>
      <w:r w:rsidR="006A0211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endlich weiter.</w:t>
      </w:r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0211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Im Sommer heißt es erstmal</w:t>
      </w:r>
      <w:r w:rsidR="00A210AF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6A0211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„Bühne frei“ im wunderschönen Schloss </w:t>
      </w:r>
      <w:proofErr w:type="spellStart"/>
      <w:r w:rsidR="006A0211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Wolfpassing</w:t>
      </w:r>
      <w:proofErr w:type="spellEnd"/>
      <w:r w:rsidR="006A0211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44AC8" w:rsidRDefault="00A851B3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proofErr w:type="spellStart"/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Coronapause</w:t>
      </w:r>
      <w:proofErr w:type="spellEnd"/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war nicht so schlimm“, 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meint</w:t>
      </w:r>
      <w:r w:rsidR="00080BF7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Intendantin, ORF Radio NÖ Moderatorin 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Christina Meister-</w:t>
      </w:r>
      <w:proofErr w:type="spellStart"/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Sedlinger</w:t>
      </w:r>
      <w:proofErr w:type="spellEnd"/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im Gegenteil: „</w:t>
      </w:r>
      <w:r w:rsidRPr="0099015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So </w:t>
      </w:r>
      <w:r w:rsidR="006A0211" w:rsidRPr="0099015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hatten</w:t>
      </w:r>
      <w:r w:rsidRPr="0099015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wir mehr Zeit, alles noch besser vorzubereiten und zu planen</w:t>
      </w:r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- vor allem was eben die </w:t>
      </w:r>
      <w:proofErr w:type="spellStart"/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coronabedingten</w:t>
      </w:r>
      <w:proofErr w:type="spellEnd"/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Sicherheitsvorkehrungen betrifft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Noch dazu, wo wir </w:t>
      </w:r>
      <w:r w:rsidR="0002184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uns platzmäßig vergrößern und dauerhaft ins wunderbare</w:t>
      </w:r>
      <w:r w:rsidR="000F515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denkmalgeschützte</w:t>
      </w:r>
      <w:r w:rsidR="0002184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Schloss </w:t>
      </w:r>
      <w:proofErr w:type="spellStart"/>
      <w:r w:rsidR="0002184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Wolfpassing</w:t>
      </w:r>
      <w:proofErr w:type="spellEnd"/>
      <w:r w:rsidR="0002184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übersiedeln</w:t>
      </w:r>
      <w:r w:rsidR="006A0211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dürfen</w:t>
      </w:r>
      <w:r w:rsidR="0002184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337D2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Und weiter: „</w:t>
      </w:r>
      <w:r w:rsidR="00337D2A" w:rsidRPr="0099015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Inzwischen haben wir auch die erste Leseprobe hinter uns gebracht</w:t>
      </w:r>
      <w:r w:rsidR="00337D2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bei der endlich das gesamte Ensemble im Schloss zusammengekommen ist. Es herrscht so eine positive, aufgeregte Stimmung – es wird immer klarer: JA, endlich wird´s was!“</w:t>
      </w:r>
    </w:p>
    <w:p w:rsidR="005F5D09" w:rsidRPr="005F5D09" w:rsidRDefault="005F5D09" w:rsidP="007614CA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F5D09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Ein Schloss erwacht aus dem Dornröschenschlaf</w:t>
      </w:r>
    </w:p>
    <w:p w:rsidR="005F5D09" w:rsidRPr="00990153" w:rsidRDefault="002F574D" w:rsidP="007614CA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Das barocke </w:t>
      </w:r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Schloss </w:t>
      </w:r>
      <w:proofErr w:type="spellStart"/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Wolfpassing</w:t>
      </w:r>
      <w:proofErr w:type="spellEnd"/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ist weithin zu sehen – mit 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seinen 4 runden Eckt</w:t>
      </w:r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ürmen eine imposante Erscheinung. Es hat viel erlebt, in den letzten Jahrhunderten und könnte viel erzählen: Von seiner Zeit im 12. Jahrhundert, als es im Besitz der Babenberger war und erstmals der Name „</w:t>
      </w:r>
      <w:proofErr w:type="spellStart"/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Wolfpazing</w:t>
      </w:r>
      <w:proofErr w:type="spellEnd"/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“ auftauchte, über sein Leben mit den Fürsten von Auersperg oder darüber, als es im ersten Weltkrieg dem geflüchteten </w:t>
      </w:r>
      <w:proofErr w:type="spellStart"/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Lippizanergestüt</w:t>
      </w:r>
      <w:proofErr w:type="spellEnd"/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Unterschlupf bot.  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Zuletzt </w:t>
      </w:r>
      <w:r w:rsidR="00866E7E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gab 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es einer Schule Platz. Seit 2013 steht es leer, bis auf einzelne Konzerte, die ihm ein bisschen Leben eingehaucht haben. </w:t>
      </w:r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Innen und außen wunderbar </w:t>
      </w:r>
      <w:r w:rsidR="00FE05B0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auf das Modernste </w:t>
      </w:r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saniert ist es 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trotz des </w:t>
      </w:r>
      <w:r w:rsidR="00866E7E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angrenzenden </w:t>
      </w:r>
      <w:proofErr w:type="spellStart"/>
      <w:r w:rsidR="00866E7E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Hof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cafes</w:t>
      </w:r>
      <w:proofErr w:type="spellEnd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einer Bierbrauerei und dem frisch angesiedelten</w:t>
      </w:r>
      <w:r w:rsidR="00866E7E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NÖM-Unternehmen 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7B6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doch ziemlich einsam gewesen in den letzten Jahren. </w:t>
      </w:r>
      <w:r w:rsidR="00FE05B0" w:rsidRPr="0099015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Mit dem Theatersommer soll seine Schönheit endlich wieder einer breiten Öffentlichkeit zugänglich gemacht werden. </w:t>
      </w:r>
    </w:p>
    <w:p w:rsidR="00FE05B0" w:rsidRPr="00FE05B0" w:rsidRDefault="00FE05B0" w:rsidP="007614CA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E05B0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Besser geht´s nicht</w:t>
      </w:r>
    </w:p>
    <w:p w:rsidR="00636B71" w:rsidRDefault="00636B71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Die Intendantin und ihr Mann, Produktionsleiter Martin </w:t>
      </w:r>
      <w:proofErr w:type="spellStart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Sedlinger</w:t>
      </w:r>
      <w:proofErr w:type="spellEnd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sind sehr glücklich, über die Möglichkeit, den Theatersommer in </w:t>
      </w:r>
      <w:proofErr w:type="spellStart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Wolfpassing</w:t>
      </w:r>
      <w:proofErr w:type="spellEnd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fortführen zu können: „Wir danken Bürgermeister Fritz Salzer samt dem Gemeinderat für Ihr Vertrauen – </w:t>
      </w:r>
      <w:r w:rsidRPr="003B55A9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so ein großes Projekt als Veranstalter zu tragen, das ist keine Selbstverständlichkeit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und das wissen wir zu schätzen!“</w:t>
      </w:r>
    </w:p>
    <w:p w:rsidR="003F3556" w:rsidRPr="003F3556" w:rsidRDefault="003F3556" w:rsidP="007614CA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F35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Die ganze Region – ein Theater</w:t>
      </w:r>
    </w:p>
    <w:p w:rsidR="00636B71" w:rsidRPr="00643B56" w:rsidRDefault="00636B71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„Wir sind überhaupt überwältigt </w:t>
      </w:r>
      <w:r w:rsidR="00AF02AC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von dem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Theaterspirit, der hier herrscht“, fügt Christina Meister-</w:t>
      </w:r>
      <w:proofErr w:type="spellStart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Sedlinger</w:t>
      </w:r>
      <w:proofErr w:type="spellEnd"/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noch hinzu</w:t>
      </w:r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„Der Kulturverein „Viva la </w:t>
      </w:r>
      <w:proofErr w:type="spellStart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musica</w:t>
      </w:r>
      <w:proofErr w:type="spellEnd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“ aus </w:t>
      </w:r>
      <w:proofErr w:type="spellStart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Steinakirchen</w:t>
      </w:r>
      <w:proofErr w:type="spellEnd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Hofcafechefin</w:t>
      </w:r>
      <w:proofErr w:type="spellEnd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Elfi Halbartschlager oder Schlossverwalter Martin </w:t>
      </w:r>
      <w:proofErr w:type="spellStart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Roggenhofer</w:t>
      </w:r>
      <w:proofErr w:type="spellEnd"/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– sie alle haben uns sofort nicht nur ihre Unterstützung zugesagt, sondern auch schon tatkräfti</w:t>
      </w:r>
      <w:r w:rsidR="005720B0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 bei den Vorbereitungen geholf</w:t>
      </w:r>
      <w:r w:rsidR="00B668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en.“</w:t>
      </w:r>
    </w:p>
    <w:p w:rsidR="00A851B3" w:rsidRPr="00643B56" w:rsidRDefault="007614CA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DAS KONZERT – ein Lustspiel von Hermann Bahr</w:t>
      </w:r>
    </w:p>
    <w:p w:rsidR="00A137AD" w:rsidRDefault="007F04BA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Ab 6. August 2021 </w:t>
      </w:r>
      <w:r w:rsidR="00E429E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geht im glasüberdachten und daher wetterfesten Arkadenhof</w:t>
      </w:r>
      <w:r w:rsidR="00996AC7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des Schlosses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das zeitlose Lustspiel „Das Konzert“ von </w:t>
      </w:r>
      <w:r w:rsidR="003F35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Hermann Bahr unter der Regie des 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429E4"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heaterdoyen Daniel Pascal über die Bühne</w:t>
      </w:r>
      <w:r w:rsidRPr="00643B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3556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F04BA" w:rsidRPr="00643B56" w:rsidRDefault="00A137AD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„Dieses </w:t>
      </w:r>
      <w:r w:rsidR="001E7C00"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Stück – obwohl aus dem Jahr 1909 – ist </w:t>
      </w:r>
      <w:r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noch so </w:t>
      </w:r>
      <w:r w:rsidR="001E7C00"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aktuell</w:t>
      </w:r>
      <w:r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dass ich es in </w:t>
      </w:r>
      <w:proofErr w:type="spellStart"/>
      <w:r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keinster</w:t>
      </w:r>
      <w:proofErr w:type="spellEnd"/>
      <w:r w:rsidRPr="004F48D3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Weise modernisieren muss!“,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so der Regisseur mit einem Augenzwinkern – was er damit meint, darf das Publikum selbst herausfinden.</w:t>
      </w:r>
    </w:p>
    <w:p w:rsidR="007F04BA" w:rsidRPr="00CC0DCA" w:rsidRDefault="00E429E4" w:rsidP="007614CA">
      <w:pPr>
        <w:rPr>
          <w:rFonts w:ascii="Arial" w:hAnsi="Arial" w:cs="Arial"/>
          <w:i/>
          <w:sz w:val="24"/>
          <w:szCs w:val="24"/>
        </w:rPr>
      </w:pPr>
      <w:r w:rsidRPr="00CC0DCA">
        <w:rPr>
          <w:rFonts w:ascii="Arial" w:hAnsi="Arial" w:cs="Arial"/>
          <w:i/>
          <w:sz w:val="24"/>
          <w:szCs w:val="24"/>
        </w:rPr>
        <w:t xml:space="preserve">Im Mittelpunkt des Stückes: Starpianist Gustav </w:t>
      </w:r>
      <w:proofErr w:type="spellStart"/>
      <w:r w:rsidRPr="00CC0DCA">
        <w:rPr>
          <w:rFonts w:ascii="Arial" w:hAnsi="Arial" w:cs="Arial"/>
          <w:i/>
          <w:sz w:val="24"/>
          <w:szCs w:val="24"/>
        </w:rPr>
        <w:t>Heink</w:t>
      </w:r>
      <w:proofErr w:type="spellEnd"/>
      <w:r w:rsidRPr="00CC0DCA">
        <w:rPr>
          <w:rFonts w:ascii="Arial" w:hAnsi="Arial" w:cs="Arial"/>
          <w:i/>
          <w:sz w:val="24"/>
          <w:szCs w:val="24"/>
        </w:rPr>
        <w:t>, verheiratet mit der klugen und nachsichtigen Frau Marie. Er wird von seinen Schülerinnen angebetet. Ab und zu fährt der Schwerenöter mit einer Verehrerin in seine Gebirgshütte – er habe ein „Konzert“, erzählt er dann seiner Frau</w:t>
      </w:r>
      <w:r w:rsidR="00A137AD">
        <w:rPr>
          <w:rFonts w:ascii="Arial" w:hAnsi="Arial" w:cs="Arial"/>
          <w:i/>
          <w:sz w:val="24"/>
          <w:szCs w:val="24"/>
        </w:rPr>
        <w:t xml:space="preserve">, die dies </w:t>
      </w:r>
      <w:r w:rsidR="00263E04">
        <w:rPr>
          <w:rFonts w:ascii="Arial" w:hAnsi="Arial" w:cs="Arial"/>
          <w:i/>
          <w:sz w:val="24"/>
          <w:szCs w:val="24"/>
        </w:rPr>
        <w:t xml:space="preserve">- </w:t>
      </w:r>
      <w:r w:rsidR="00A137AD">
        <w:rPr>
          <w:rFonts w:ascii="Arial" w:hAnsi="Arial" w:cs="Arial"/>
          <w:i/>
          <w:sz w:val="24"/>
          <w:szCs w:val="24"/>
        </w:rPr>
        <w:t xml:space="preserve">äußerlich lächelnd </w:t>
      </w:r>
      <w:r w:rsidR="00263E04">
        <w:rPr>
          <w:rFonts w:ascii="Arial" w:hAnsi="Arial" w:cs="Arial"/>
          <w:i/>
          <w:sz w:val="24"/>
          <w:szCs w:val="24"/>
        </w:rPr>
        <w:t xml:space="preserve">- </w:t>
      </w:r>
      <w:r w:rsidR="00A137AD">
        <w:rPr>
          <w:rFonts w:ascii="Arial" w:hAnsi="Arial" w:cs="Arial"/>
          <w:i/>
          <w:sz w:val="24"/>
          <w:szCs w:val="24"/>
        </w:rPr>
        <w:t>zur Kenntnis nimmt</w:t>
      </w:r>
      <w:r w:rsidRPr="00CC0DCA">
        <w:rPr>
          <w:rFonts w:ascii="Arial" w:hAnsi="Arial" w:cs="Arial"/>
          <w:i/>
          <w:sz w:val="24"/>
          <w:szCs w:val="24"/>
        </w:rPr>
        <w:t xml:space="preserve">. Doch alles ändert sich, als eine besonders heftig in ihren Meister verliebte Schülerin herausfindet, was hinter dem aktuellen Konzert steckt… </w:t>
      </w:r>
    </w:p>
    <w:p w:rsidR="00B2201E" w:rsidRPr="00CC0DCA" w:rsidRDefault="00B2201E" w:rsidP="007614CA">
      <w:pPr>
        <w:rPr>
          <w:rFonts w:ascii="Arial" w:hAnsi="Arial" w:cs="Arial"/>
          <w:b/>
          <w:sz w:val="24"/>
          <w:szCs w:val="24"/>
        </w:rPr>
      </w:pPr>
      <w:r w:rsidRPr="00CC0DCA">
        <w:rPr>
          <w:rFonts w:ascii="Arial" w:hAnsi="Arial" w:cs="Arial"/>
          <w:sz w:val="24"/>
          <w:szCs w:val="24"/>
        </w:rPr>
        <w:t xml:space="preserve">Zu sehen sind in dem schwungvollen, unterhaltsamen </w:t>
      </w:r>
      <w:r w:rsidR="00FF0B4B">
        <w:rPr>
          <w:rFonts w:ascii="Arial" w:hAnsi="Arial" w:cs="Arial"/>
          <w:sz w:val="24"/>
          <w:szCs w:val="24"/>
        </w:rPr>
        <w:t xml:space="preserve">und sehr klugen </w:t>
      </w:r>
      <w:r w:rsidR="00214D0D" w:rsidRPr="00CC0DCA">
        <w:rPr>
          <w:rFonts w:ascii="Arial" w:hAnsi="Arial" w:cs="Arial"/>
          <w:sz w:val="24"/>
          <w:szCs w:val="24"/>
        </w:rPr>
        <w:t>Lustspiel</w:t>
      </w:r>
      <w:r w:rsidRPr="00CC0DCA">
        <w:rPr>
          <w:rFonts w:ascii="Arial" w:hAnsi="Arial" w:cs="Arial"/>
          <w:sz w:val="24"/>
          <w:szCs w:val="24"/>
        </w:rPr>
        <w:t xml:space="preserve"> </w:t>
      </w:r>
      <w:r w:rsidR="00A626D5">
        <w:rPr>
          <w:rFonts w:ascii="Arial" w:hAnsi="Arial" w:cs="Arial"/>
          <w:sz w:val="24"/>
          <w:szCs w:val="24"/>
        </w:rPr>
        <w:t xml:space="preserve">an der Seite der Intendantin und des Regisseurs </w:t>
      </w:r>
      <w:r w:rsidRPr="00CC0DCA">
        <w:rPr>
          <w:rFonts w:ascii="Arial" w:hAnsi="Arial" w:cs="Arial"/>
          <w:sz w:val="24"/>
          <w:szCs w:val="24"/>
        </w:rPr>
        <w:t>Schauspielerinnen und Schauspieler aus ganz Österreich</w:t>
      </w:r>
      <w:r w:rsidR="00A626D5">
        <w:rPr>
          <w:rFonts w:ascii="Arial" w:hAnsi="Arial" w:cs="Arial"/>
          <w:sz w:val="24"/>
          <w:szCs w:val="24"/>
        </w:rPr>
        <w:t xml:space="preserve"> und auch aus der Region: </w:t>
      </w:r>
      <w:r w:rsidR="002717F1" w:rsidRPr="00CC0DCA">
        <w:rPr>
          <w:rFonts w:ascii="Arial" w:hAnsi="Arial" w:cs="Arial"/>
          <w:b/>
          <w:sz w:val="24"/>
          <w:szCs w:val="24"/>
        </w:rPr>
        <w:t>Lisa Marie-</w:t>
      </w:r>
      <w:proofErr w:type="spellStart"/>
      <w:r w:rsidR="002717F1" w:rsidRPr="00CC0DCA">
        <w:rPr>
          <w:rFonts w:ascii="Arial" w:hAnsi="Arial" w:cs="Arial"/>
          <w:b/>
          <w:sz w:val="24"/>
          <w:szCs w:val="24"/>
        </w:rPr>
        <w:t>Bachlechner</w:t>
      </w:r>
      <w:proofErr w:type="spellEnd"/>
      <w:r w:rsidR="002717F1" w:rsidRPr="00CC0DCA">
        <w:rPr>
          <w:rFonts w:ascii="Arial" w:hAnsi="Arial" w:cs="Arial"/>
          <w:b/>
          <w:sz w:val="24"/>
          <w:szCs w:val="24"/>
        </w:rPr>
        <w:t>, Hanna</w:t>
      </w:r>
      <w:r w:rsidR="0087016C" w:rsidRPr="00CC0DCA">
        <w:rPr>
          <w:rFonts w:ascii="Arial" w:hAnsi="Arial" w:cs="Arial"/>
          <w:b/>
          <w:sz w:val="24"/>
          <w:szCs w:val="24"/>
        </w:rPr>
        <w:t xml:space="preserve"> Gruber, Sandra Hartlauer, </w:t>
      </w:r>
      <w:r w:rsidR="00FF0B4B">
        <w:rPr>
          <w:rFonts w:ascii="Arial" w:hAnsi="Arial" w:cs="Arial"/>
          <w:b/>
          <w:sz w:val="24"/>
          <w:szCs w:val="24"/>
        </w:rPr>
        <w:t>Valerie Anna Gruber</w:t>
      </w:r>
      <w:r w:rsidR="0087016C" w:rsidRPr="00CC0DCA">
        <w:rPr>
          <w:rFonts w:ascii="Arial" w:hAnsi="Arial" w:cs="Arial"/>
          <w:b/>
          <w:sz w:val="24"/>
          <w:szCs w:val="24"/>
        </w:rPr>
        <w:t xml:space="preserve">, Lisa Schmid, Petra </w:t>
      </w:r>
      <w:proofErr w:type="spellStart"/>
      <w:r w:rsidR="0087016C" w:rsidRPr="00CC0DCA">
        <w:rPr>
          <w:rFonts w:ascii="Arial" w:hAnsi="Arial" w:cs="Arial"/>
          <w:b/>
          <w:sz w:val="24"/>
          <w:szCs w:val="24"/>
        </w:rPr>
        <w:t>Pöchhacker</w:t>
      </w:r>
      <w:proofErr w:type="spellEnd"/>
      <w:r w:rsidR="0087016C" w:rsidRPr="00CC0DCA">
        <w:rPr>
          <w:rFonts w:ascii="Arial" w:hAnsi="Arial" w:cs="Arial"/>
          <w:b/>
          <w:sz w:val="24"/>
          <w:szCs w:val="24"/>
        </w:rPr>
        <w:t xml:space="preserve">, Sonja </w:t>
      </w:r>
      <w:proofErr w:type="spellStart"/>
      <w:r w:rsidR="0087016C" w:rsidRPr="00CC0DCA">
        <w:rPr>
          <w:rFonts w:ascii="Arial" w:hAnsi="Arial" w:cs="Arial"/>
          <w:b/>
          <w:sz w:val="24"/>
          <w:szCs w:val="24"/>
        </w:rPr>
        <w:t>Gerersdorfer</w:t>
      </w:r>
      <w:proofErr w:type="spellEnd"/>
      <w:r w:rsidR="0087016C" w:rsidRPr="00CC0DCA">
        <w:rPr>
          <w:rFonts w:ascii="Arial" w:hAnsi="Arial" w:cs="Arial"/>
          <w:b/>
          <w:sz w:val="24"/>
          <w:szCs w:val="24"/>
        </w:rPr>
        <w:t xml:space="preserve">, </w:t>
      </w:r>
      <w:r w:rsidR="00CC0DCA">
        <w:rPr>
          <w:rFonts w:ascii="Arial" w:hAnsi="Arial" w:cs="Arial"/>
          <w:b/>
          <w:sz w:val="24"/>
          <w:szCs w:val="24"/>
        </w:rPr>
        <w:t>Johannes Schmid, Joschi Auer</w:t>
      </w:r>
    </w:p>
    <w:p w:rsidR="00B2201E" w:rsidRDefault="009A78D2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C0DC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Die musikalische </w:t>
      </w:r>
      <w:r w:rsidR="00214D0D" w:rsidRPr="00CC0DC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Begleitung</w:t>
      </w:r>
      <w:r w:rsidRPr="00CC0DC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kommt vom virtuosen </w:t>
      </w:r>
      <w:r w:rsidR="00312E64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Geigen-Klaviert-Duo</w:t>
      </w:r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Christina </w:t>
      </w:r>
      <w:proofErr w:type="spellStart"/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Gaismeier</w:t>
      </w:r>
      <w:proofErr w:type="spellEnd"/>
      <w:r w:rsidRPr="00643B56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und Christoph Rabl</w:t>
      </w:r>
      <w:r w:rsidR="004F015F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aus Herzogenburg</w:t>
      </w:r>
      <w:r w:rsidR="00D159BA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D159BA" w:rsidRPr="00D159B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die beiden haben bereits 2019 das Publikum begeistert</w:t>
      </w:r>
      <w:r w:rsidRPr="00D159BA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85494" w:rsidRPr="00D159BA" w:rsidRDefault="00D85494" w:rsidP="007614CA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E429E4" w:rsidRPr="002414C2" w:rsidRDefault="00E429E4" w:rsidP="002414C2">
      <w:pP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Auf da</w:t>
      </w:r>
      <w:r w:rsidR="009A78D2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 Publikum wartet </w:t>
      </w:r>
      <w:r w:rsidR="00463714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– MIT SICHERHEIT - </w:t>
      </w:r>
      <w:r w:rsidR="00CC0DCA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ein Abend für alle Sinne: Z</w:t>
      </w:r>
      <w:r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auberhaftes Ambiente im und rund um das Schloss, Gaumenfreuden, </w:t>
      </w:r>
      <w:r w:rsidR="00311ECD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ein eigener Theaterwein, </w:t>
      </w:r>
      <w:r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Bars unter Sternen und </w:t>
      </w:r>
      <w:r w:rsidR="009A78D2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im Mittelpunkt </w:t>
      </w:r>
      <w:r w:rsidR="00D36DD6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- MIT ABSTAND - </w:t>
      </w:r>
      <w:r w:rsidR="009A78D2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ochkarätig</w:t>
      </w:r>
      <w:r w:rsidR="00D36DD6"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414C2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es Theatervergnügen.</w:t>
      </w:r>
    </w:p>
    <w:p w:rsidR="002C6F38" w:rsidRPr="002414C2" w:rsidRDefault="00104197" w:rsidP="00466ADB">
      <w:pPr>
        <w:jc w:val="center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2414C2">
        <w:rPr>
          <w:rFonts w:ascii="Arial" w:hAnsi="Arial" w:cs="Arial"/>
          <w:b/>
          <w:color w:val="943634" w:themeColor="accent2" w:themeShade="BF"/>
          <w:sz w:val="32"/>
          <w:szCs w:val="32"/>
        </w:rPr>
        <w:t>Ein Sommerabend im Schloss, ein einziges Theater. Genuss für alle Sinne. Wir freuen uns auf Sie!</w:t>
      </w:r>
      <w:r w:rsidRPr="002414C2">
        <w:rPr>
          <w:rFonts w:ascii="Arial" w:hAnsi="Arial" w:cs="Arial"/>
          <w:b/>
          <w:color w:val="943634" w:themeColor="accent2" w:themeShade="BF"/>
          <w:sz w:val="32"/>
          <w:szCs w:val="32"/>
        </w:rPr>
        <w:br/>
      </w:r>
    </w:p>
    <w:p w:rsidR="00821F47" w:rsidRPr="002414C2" w:rsidRDefault="00821F47" w:rsidP="00821F47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Premiere</w:t>
      </w:r>
    </w:p>
    <w:p w:rsidR="00821F47" w:rsidRPr="002414C2" w:rsidRDefault="00821F47" w:rsidP="00821F47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Freitag, 6. August 2021, 19.30 Uhr</w:t>
      </w:r>
    </w:p>
    <w:p w:rsidR="00821F47" w:rsidRPr="002414C2" w:rsidRDefault="00821F47" w:rsidP="00821F47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Weitere Vorstellungen:</w:t>
      </w:r>
      <w:bookmarkStart w:id="0" w:name="_GoBack"/>
      <w:bookmarkEnd w:id="0"/>
    </w:p>
    <w:p w:rsidR="00821F47" w:rsidRPr="002414C2" w:rsidRDefault="00821F47" w:rsidP="00821F47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7. bis 22. August 2021</w:t>
      </w:r>
      <w:r w:rsidR="00990153"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, 19.30 Uhr</w:t>
      </w:r>
    </w:p>
    <w:p w:rsidR="00821F47" w:rsidRPr="002414C2" w:rsidRDefault="00821F47" w:rsidP="00821F47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Schloss </w:t>
      </w:r>
      <w:proofErr w:type="spellStart"/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Wolfpassing</w:t>
      </w:r>
      <w:proofErr w:type="spellEnd"/>
      <w:r w:rsidRPr="002414C2">
        <w:rPr>
          <w:rFonts w:ascii="Arial" w:hAnsi="Arial" w:cs="Arial"/>
          <w:b/>
          <w:color w:val="943634" w:themeColor="accent2" w:themeShade="BF"/>
          <w:sz w:val="28"/>
          <w:szCs w:val="28"/>
        </w:rPr>
        <w:t>, Arkadenhof (wetterfest)</w:t>
      </w:r>
    </w:p>
    <w:p w:rsidR="00BE0141" w:rsidRPr="002414C2" w:rsidRDefault="00BE0141" w:rsidP="00821F47">
      <w:pPr>
        <w:jc w:val="center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2414C2">
        <w:rPr>
          <w:rFonts w:ascii="Arial" w:hAnsi="Arial" w:cs="Arial"/>
          <w:b/>
          <w:color w:val="632423" w:themeColor="accent2" w:themeShade="80"/>
          <w:sz w:val="24"/>
          <w:szCs w:val="24"/>
        </w:rPr>
        <w:t>Außerdem: 10. August 2021</w:t>
      </w:r>
    </w:p>
    <w:p w:rsidR="00BE0141" w:rsidRPr="002414C2" w:rsidRDefault="00BE0141" w:rsidP="00821F47">
      <w:pPr>
        <w:jc w:val="center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2414C2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Ein Kabarettstammtisch mit Walter </w:t>
      </w:r>
      <w:proofErr w:type="spellStart"/>
      <w:r w:rsidRPr="002414C2">
        <w:rPr>
          <w:rFonts w:ascii="Arial" w:hAnsi="Arial" w:cs="Arial"/>
          <w:b/>
          <w:color w:val="632423" w:themeColor="accent2" w:themeShade="80"/>
          <w:sz w:val="24"/>
          <w:szCs w:val="24"/>
        </w:rPr>
        <w:t>Kammerhofer</w:t>
      </w:r>
      <w:proofErr w:type="spellEnd"/>
      <w:r w:rsidRPr="002414C2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und Max Mayerhofer im Rahmen des Theatersommers </w:t>
      </w:r>
      <w:proofErr w:type="spellStart"/>
      <w:r w:rsidRPr="002414C2">
        <w:rPr>
          <w:rFonts w:ascii="Arial" w:hAnsi="Arial" w:cs="Arial"/>
          <w:b/>
          <w:color w:val="632423" w:themeColor="accent2" w:themeShade="80"/>
          <w:sz w:val="24"/>
          <w:szCs w:val="24"/>
        </w:rPr>
        <w:t>Wolfpassing</w:t>
      </w:r>
      <w:proofErr w:type="spellEnd"/>
    </w:p>
    <w:p w:rsidR="00421A87" w:rsidRPr="00BE0141" w:rsidRDefault="00421A87" w:rsidP="00821F47">
      <w:pPr>
        <w:jc w:val="center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821F47" w:rsidRDefault="00077B3A" w:rsidP="00821F47">
      <w:pPr>
        <w:pStyle w:val="Default"/>
        <w:jc w:val="center"/>
        <w:rPr>
          <w:rFonts w:ascii="Arial" w:hAnsi="Arial" w:cs="Arial"/>
          <w:bCs/>
        </w:rPr>
      </w:pPr>
      <w:r w:rsidRPr="00077B3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43738" cy="1951744"/>
                <wp:effectExtent l="0" t="0" r="2349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738" cy="19517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3A" w:rsidRPr="00870B6E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70B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Informationen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und </w:t>
                            </w:r>
                            <w:r w:rsidRPr="00870B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Tickets:</w:t>
                            </w:r>
                          </w:p>
                          <w:p w:rsidR="00077B3A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hyperlink r:id="rId7" w:history="1">
                              <w:r w:rsidRPr="00643B56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www.theatersommer-wolfpassing.at</w:t>
                              </w:r>
                            </w:hyperlink>
                          </w:p>
                          <w:p w:rsidR="00077B3A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77B3A" w:rsidRPr="00870B6E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Weitere </w:t>
                            </w:r>
                            <w:r w:rsidRPr="00870B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Vorverkaufsstellen: </w:t>
                            </w:r>
                          </w:p>
                          <w:p w:rsidR="00077B3A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Gemeindeamt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Wolfpassing</w:t>
                            </w:r>
                            <w:proofErr w:type="spellEnd"/>
                          </w:p>
                          <w:p w:rsidR="00077B3A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Hofcafe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und Hofladen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im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Schloss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Wolfpassing</w:t>
                            </w:r>
                            <w:proofErr w:type="spellEnd"/>
                          </w:p>
                          <w:p w:rsidR="00077B3A" w:rsidRDefault="00077B3A" w:rsidP="00077B3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Tabaktrafik Teufel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Steinakirchen</w:t>
                            </w:r>
                            <w:proofErr w:type="spellEnd"/>
                          </w:p>
                          <w:p w:rsidR="00077B3A" w:rsidRDefault="0007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76.65pt;height:153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" fillcolor="#f2dbdb [661]">
                <v:textbox>
                  <w:txbxContent>
                    <w:p w:rsidR="00077B3A" w:rsidRPr="00870B6E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70B6E">
                        <w:rPr>
                          <w:rFonts w:ascii="Arial" w:hAnsi="Arial" w:cs="Arial"/>
                          <w:b/>
                          <w:bCs/>
                        </w:rPr>
                        <w:t>Informationen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und </w:t>
                      </w:r>
                      <w:r w:rsidRPr="00870B6E">
                        <w:rPr>
                          <w:rFonts w:ascii="Arial" w:hAnsi="Arial" w:cs="Arial"/>
                          <w:b/>
                          <w:bCs/>
                        </w:rPr>
                        <w:t>Tickets:</w:t>
                      </w:r>
                    </w:p>
                    <w:p w:rsidR="00077B3A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hyperlink r:id="rId8" w:history="1">
                        <w:r w:rsidRPr="00643B56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www.theatersommer-wolfpassing.at</w:t>
                        </w:r>
                      </w:hyperlink>
                    </w:p>
                    <w:p w:rsidR="00077B3A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77B3A" w:rsidRPr="00870B6E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Weitere </w:t>
                      </w:r>
                      <w:r w:rsidRPr="00870B6E">
                        <w:rPr>
                          <w:rFonts w:ascii="Arial" w:hAnsi="Arial" w:cs="Arial"/>
                          <w:b/>
                          <w:bCs/>
                        </w:rPr>
                        <w:t xml:space="preserve">Vorverkaufsstellen: </w:t>
                      </w:r>
                    </w:p>
                    <w:p w:rsidR="00077B3A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Gemeindeamt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Wolfpassing</w:t>
                      </w:r>
                      <w:proofErr w:type="spellEnd"/>
                    </w:p>
                    <w:p w:rsidR="00077B3A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Hofcafe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und Hofladen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im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Schloss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Wolfpassing</w:t>
                      </w:r>
                      <w:proofErr w:type="spellEnd"/>
                    </w:p>
                    <w:p w:rsidR="00077B3A" w:rsidRDefault="00077B3A" w:rsidP="00077B3A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Tabaktrafik Teufel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Steinakirchen</w:t>
                      </w:r>
                      <w:proofErr w:type="spellEnd"/>
                    </w:p>
                    <w:p w:rsidR="00077B3A" w:rsidRDefault="00077B3A"/>
                  </w:txbxContent>
                </v:textbox>
              </v:shape>
            </w:pict>
          </mc:Fallback>
        </mc:AlternateContent>
      </w:r>
    </w:p>
    <w:p w:rsidR="00D85494" w:rsidRDefault="00D85494" w:rsidP="00D63D96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077B3A" w:rsidRDefault="00077B3A" w:rsidP="00D63D96">
      <w:pPr>
        <w:jc w:val="center"/>
        <w:rPr>
          <w:rFonts w:ascii="Arial" w:hAnsi="Arial" w:cs="Arial"/>
          <w:b/>
          <w:sz w:val="24"/>
          <w:szCs w:val="24"/>
        </w:rPr>
      </w:pPr>
    </w:p>
    <w:p w:rsidR="00077B3A" w:rsidRDefault="00077B3A" w:rsidP="00D63D96">
      <w:pPr>
        <w:jc w:val="center"/>
        <w:rPr>
          <w:rFonts w:ascii="Arial" w:hAnsi="Arial" w:cs="Arial"/>
          <w:b/>
          <w:sz w:val="24"/>
          <w:szCs w:val="24"/>
        </w:rPr>
      </w:pPr>
    </w:p>
    <w:p w:rsidR="00077B3A" w:rsidRDefault="00077B3A" w:rsidP="00D63D96">
      <w:pPr>
        <w:jc w:val="center"/>
        <w:rPr>
          <w:rFonts w:ascii="Arial" w:hAnsi="Arial" w:cs="Arial"/>
          <w:b/>
          <w:sz w:val="24"/>
          <w:szCs w:val="24"/>
        </w:rPr>
      </w:pPr>
    </w:p>
    <w:p w:rsidR="00077B3A" w:rsidRDefault="00077B3A" w:rsidP="00D63D96">
      <w:pPr>
        <w:jc w:val="center"/>
        <w:rPr>
          <w:rFonts w:ascii="Arial" w:hAnsi="Arial" w:cs="Arial"/>
          <w:b/>
          <w:sz w:val="24"/>
          <w:szCs w:val="24"/>
        </w:rPr>
      </w:pPr>
    </w:p>
    <w:p w:rsidR="00077B3A" w:rsidRDefault="00077B3A" w:rsidP="00D63D96">
      <w:pPr>
        <w:jc w:val="center"/>
        <w:rPr>
          <w:rFonts w:ascii="Arial" w:hAnsi="Arial" w:cs="Arial"/>
          <w:b/>
          <w:sz w:val="24"/>
          <w:szCs w:val="24"/>
        </w:rPr>
      </w:pPr>
    </w:p>
    <w:p w:rsidR="00D63D96" w:rsidRPr="00D85494" w:rsidRDefault="00D63D96" w:rsidP="00077B3A">
      <w:pPr>
        <w:jc w:val="center"/>
        <w:rPr>
          <w:rFonts w:ascii="Arial" w:hAnsi="Arial" w:cs="Arial"/>
          <w:b/>
          <w:sz w:val="24"/>
          <w:szCs w:val="24"/>
        </w:rPr>
      </w:pPr>
      <w:r w:rsidRPr="00D85494">
        <w:rPr>
          <w:rFonts w:ascii="Arial" w:hAnsi="Arial" w:cs="Arial"/>
          <w:b/>
          <w:sz w:val="24"/>
          <w:szCs w:val="24"/>
        </w:rPr>
        <w:t xml:space="preserve">Eine </w:t>
      </w:r>
      <w:proofErr w:type="spellStart"/>
      <w:r w:rsidR="0073689A">
        <w:rPr>
          <w:rFonts w:ascii="Arial" w:hAnsi="Arial" w:cs="Arial"/>
          <w:b/>
          <w:sz w:val="24"/>
          <w:szCs w:val="24"/>
        </w:rPr>
        <w:t>covidsichere</w:t>
      </w:r>
      <w:proofErr w:type="spellEnd"/>
      <w:r w:rsidR="0073689A">
        <w:rPr>
          <w:rFonts w:ascii="Arial" w:hAnsi="Arial" w:cs="Arial"/>
          <w:b/>
          <w:sz w:val="24"/>
          <w:szCs w:val="24"/>
        </w:rPr>
        <w:t xml:space="preserve"> </w:t>
      </w:r>
      <w:r w:rsidRPr="00D85494">
        <w:rPr>
          <w:rFonts w:ascii="Arial" w:hAnsi="Arial" w:cs="Arial"/>
          <w:b/>
          <w:sz w:val="24"/>
          <w:szCs w:val="24"/>
        </w:rPr>
        <w:t xml:space="preserve">Veranstaltung der Gemeinde </w:t>
      </w:r>
      <w:proofErr w:type="spellStart"/>
      <w:r w:rsidRPr="00D85494">
        <w:rPr>
          <w:rFonts w:ascii="Arial" w:hAnsi="Arial" w:cs="Arial"/>
          <w:b/>
          <w:sz w:val="24"/>
          <w:szCs w:val="24"/>
        </w:rPr>
        <w:t>Wolfpassing</w:t>
      </w:r>
      <w:proofErr w:type="spellEnd"/>
    </w:p>
    <w:p w:rsidR="00D63D96" w:rsidRPr="00D85494" w:rsidRDefault="00D63D96" w:rsidP="00D63D96">
      <w:pPr>
        <w:rPr>
          <w:rFonts w:ascii="Arial" w:hAnsi="Arial" w:cs="Arial"/>
          <w:sz w:val="24"/>
          <w:szCs w:val="24"/>
        </w:rPr>
      </w:pPr>
      <w:r w:rsidRPr="00D85494">
        <w:rPr>
          <w:rFonts w:ascii="Arial" w:hAnsi="Arial" w:cs="Arial"/>
          <w:sz w:val="24"/>
          <w:szCs w:val="24"/>
        </w:rPr>
        <w:t xml:space="preserve">Über eine Möglichkeit der Vorankündigung bzw. redaktionellen Berücksichtigung des Programms des Theatersommers Schloss </w:t>
      </w:r>
      <w:proofErr w:type="spellStart"/>
      <w:r w:rsidRPr="00D85494">
        <w:rPr>
          <w:rFonts w:ascii="Arial" w:hAnsi="Arial" w:cs="Arial"/>
          <w:sz w:val="24"/>
          <w:szCs w:val="24"/>
        </w:rPr>
        <w:t>Wolfpassing</w:t>
      </w:r>
      <w:proofErr w:type="spellEnd"/>
      <w:r w:rsidRPr="00D85494">
        <w:rPr>
          <w:rFonts w:ascii="Arial" w:hAnsi="Arial" w:cs="Arial"/>
          <w:sz w:val="24"/>
          <w:szCs w:val="24"/>
        </w:rPr>
        <w:t xml:space="preserve">  würden wir uns sehr glücklich schätzen.</w:t>
      </w:r>
    </w:p>
    <w:p w:rsidR="00F10F79" w:rsidRPr="000A5336" w:rsidRDefault="00D63D96" w:rsidP="000A5336">
      <w:pPr>
        <w:rPr>
          <w:rFonts w:ascii="Arial" w:hAnsi="Arial" w:cs="Arial"/>
          <w:sz w:val="24"/>
          <w:szCs w:val="24"/>
        </w:rPr>
      </w:pPr>
      <w:r w:rsidRPr="00D85494">
        <w:rPr>
          <w:rFonts w:ascii="Arial" w:hAnsi="Arial" w:cs="Arial"/>
          <w:sz w:val="24"/>
          <w:szCs w:val="24"/>
        </w:rPr>
        <w:t>Vielen Dank im Voraus!</w:t>
      </w:r>
    </w:p>
    <w:sectPr w:rsidR="00F10F79" w:rsidRPr="000A5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71" w:rsidRDefault="00047371" w:rsidP="0028774A">
      <w:pPr>
        <w:spacing w:after="0" w:line="240" w:lineRule="auto"/>
      </w:pPr>
      <w:r>
        <w:separator/>
      </w:r>
    </w:p>
  </w:endnote>
  <w:endnote w:type="continuationSeparator" w:id="0">
    <w:p w:rsidR="00047371" w:rsidRDefault="00047371" w:rsidP="0028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4A" w:rsidRDefault="002877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4A" w:rsidRDefault="002877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4A" w:rsidRDefault="002877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71" w:rsidRDefault="00047371" w:rsidP="0028774A">
      <w:pPr>
        <w:spacing w:after="0" w:line="240" w:lineRule="auto"/>
      </w:pPr>
      <w:r>
        <w:separator/>
      </w:r>
    </w:p>
  </w:footnote>
  <w:footnote w:type="continuationSeparator" w:id="0">
    <w:p w:rsidR="00047371" w:rsidRDefault="00047371" w:rsidP="0028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4A" w:rsidRDefault="002877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4A" w:rsidRDefault="00455DCA" w:rsidP="00455DCA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84713CA" wp14:editId="09CF133A">
          <wp:extent cx="883664" cy="883664"/>
          <wp:effectExtent l="0" t="0" r="0" b="0"/>
          <wp:docPr id="6" name="Grafik 6" descr="C:\Users\chris\Documents\Theaterproduktionen\Theatersommer Wolfpassing 2021\Theatersommer Schloss Wolfpass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cuments\Theaterproduktionen\Theatersommer Wolfpassing 2021\Theatersommer Schloss Wolfpass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94" cy="88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74A">
      <w:rPr>
        <w:noProof/>
        <w:lang w:eastAsia="de-AT"/>
      </w:rPr>
      <w:drawing>
        <wp:inline distT="0" distB="0" distL="0" distR="0" wp14:anchorId="27AE3E04" wp14:editId="628DD985">
          <wp:extent cx="1659752" cy="871172"/>
          <wp:effectExtent l="0" t="0" r="0" b="5715"/>
          <wp:docPr id="1" name="Grafik 1" descr="C:\Users\chris\Documents\Theaterproduktionen\Theatersommer Wolfpassing 2021\Theatersommer Schloss Wolfpassing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cuments\Theaterproduktionen\Theatersommer Wolfpassing 2021\Theatersommer Schloss Wolfpassing 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876" cy="87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30066230" wp14:editId="7FF1905E">
          <wp:extent cx="899031" cy="899031"/>
          <wp:effectExtent l="0" t="0" r="0" b="0"/>
          <wp:docPr id="5" name="Grafik 5" descr="C:\Users\chris\Documents\Theaterproduktionen\Theatersommer Wolfpassing 2021\Theatersommer Schloss Wolfpass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cuments\Theaterproduktionen\Theatersommer Wolfpassing 2021\Theatersommer Schloss Wolfpassin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62" cy="89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74A" w:rsidRDefault="002877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4A" w:rsidRDefault="00287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9"/>
    <w:rsid w:val="00021844"/>
    <w:rsid w:val="00047371"/>
    <w:rsid w:val="000752DD"/>
    <w:rsid w:val="00077B3A"/>
    <w:rsid w:val="00080BF7"/>
    <w:rsid w:val="000A5336"/>
    <w:rsid w:val="000C7291"/>
    <w:rsid w:val="000D4808"/>
    <w:rsid w:val="000F5158"/>
    <w:rsid w:val="000F72F9"/>
    <w:rsid w:val="00104197"/>
    <w:rsid w:val="00115EAB"/>
    <w:rsid w:val="001255CF"/>
    <w:rsid w:val="00144AC8"/>
    <w:rsid w:val="00193B62"/>
    <w:rsid w:val="001B5EC2"/>
    <w:rsid w:val="001C204A"/>
    <w:rsid w:val="001E1349"/>
    <w:rsid w:val="001E7C00"/>
    <w:rsid w:val="00214D0D"/>
    <w:rsid w:val="002414C2"/>
    <w:rsid w:val="00263E04"/>
    <w:rsid w:val="002717F1"/>
    <w:rsid w:val="0028774A"/>
    <w:rsid w:val="0029132B"/>
    <w:rsid w:val="002C6F38"/>
    <w:rsid w:val="002F574D"/>
    <w:rsid w:val="00311ECD"/>
    <w:rsid w:val="00312E64"/>
    <w:rsid w:val="00337D2A"/>
    <w:rsid w:val="003800FC"/>
    <w:rsid w:val="003B35CF"/>
    <w:rsid w:val="003B55A9"/>
    <w:rsid w:val="003C5572"/>
    <w:rsid w:val="003F3556"/>
    <w:rsid w:val="00421A87"/>
    <w:rsid w:val="00455DCA"/>
    <w:rsid w:val="00463714"/>
    <w:rsid w:val="00466ADB"/>
    <w:rsid w:val="00495C40"/>
    <w:rsid w:val="00496635"/>
    <w:rsid w:val="004F015F"/>
    <w:rsid w:val="004F48D3"/>
    <w:rsid w:val="005720B0"/>
    <w:rsid w:val="00591EE7"/>
    <w:rsid w:val="005F5D09"/>
    <w:rsid w:val="00636B71"/>
    <w:rsid w:val="00643B56"/>
    <w:rsid w:val="00654387"/>
    <w:rsid w:val="006A0211"/>
    <w:rsid w:val="0073689A"/>
    <w:rsid w:val="00747B6A"/>
    <w:rsid w:val="007614CA"/>
    <w:rsid w:val="007707A9"/>
    <w:rsid w:val="007B25E2"/>
    <w:rsid w:val="007F04BA"/>
    <w:rsid w:val="00821F47"/>
    <w:rsid w:val="00857467"/>
    <w:rsid w:val="00866E7E"/>
    <w:rsid w:val="0087016C"/>
    <w:rsid w:val="00870B6E"/>
    <w:rsid w:val="008E490B"/>
    <w:rsid w:val="009400EF"/>
    <w:rsid w:val="00990153"/>
    <w:rsid w:val="00996AC7"/>
    <w:rsid w:val="009A78D2"/>
    <w:rsid w:val="009D33A6"/>
    <w:rsid w:val="009F1BCB"/>
    <w:rsid w:val="00A137AD"/>
    <w:rsid w:val="00A210AF"/>
    <w:rsid w:val="00A626D5"/>
    <w:rsid w:val="00A84B2C"/>
    <w:rsid w:val="00A851B3"/>
    <w:rsid w:val="00AE3421"/>
    <w:rsid w:val="00AF02AC"/>
    <w:rsid w:val="00B2201E"/>
    <w:rsid w:val="00B66864"/>
    <w:rsid w:val="00BE0141"/>
    <w:rsid w:val="00C3028A"/>
    <w:rsid w:val="00CC0DCA"/>
    <w:rsid w:val="00CC3921"/>
    <w:rsid w:val="00CC3DF2"/>
    <w:rsid w:val="00CD422E"/>
    <w:rsid w:val="00D159BA"/>
    <w:rsid w:val="00D36DD6"/>
    <w:rsid w:val="00D63D96"/>
    <w:rsid w:val="00D85494"/>
    <w:rsid w:val="00E429E4"/>
    <w:rsid w:val="00E840BB"/>
    <w:rsid w:val="00ED1ED6"/>
    <w:rsid w:val="00ED573A"/>
    <w:rsid w:val="00F10F79"/>
    <w:rsid w:val="00F401FF"/>
    <w:rsid w:val="00F4182A"/>
    <w:rsid w:val="00FC097B"/>
    <w:rsid w:val="00FE05B0"/>
    <w:rsid w:val="00FE3BA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E49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8E490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E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nt8">
    <w:name w:val="font_8"/>
    <w:basedOn w:val="Standard"/>
    <w:rsid w:val="009A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8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74A"/>
  </w:style>
  <w:style w:type="paragraph" w:styleId="Fuzeile">
    <w:name w:val="footer"/>
    <w:basedOn w:val="Standard"/>
    <w:link w:val="FuzeileZchn"/>
    <w:uiPriority w:val="99"/>
    <w:unhideWhenUsed/>
    <w:rsid w:val="0028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E49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8E490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E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nt8">
    <w:name w:val="font_8"/>
    <w:basedOn w:val="Standard"/>
    <w:rsid w:val="009A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8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74A"/>
  </w:style>
  <w:style w:type="paragraph" w:styleId="Fuzeile">
    <w:name w:val="footer"/>
    <w:basedOn w:val="Standard"/>
    <w:link w:val="FuzeileZchn"/>
    <w:uiPriority w:val="99"/>
    <w:unhideWhenUsed/>
    <w:rsid w:val="0028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ommer-wolfpassing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atersommer-wolfpassing.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Meister-Sedlinger</dc:creator>
  <cp:lastModifiedBy>Christina Meister-Sedlinger</cp:lastModifiedBy>
  <cp:revision>3</cp:revision>
  <cp:lastPrinted>2021-06-09T10:38:00Z</cp:lastPrinted>
  <dcterms:created xsi:type="dcterms:W3CDTF">2021-06-09T10:38:00Z</dcterms:created>
  <dcterms:modified xsi:type="dcterms:W3CDTF">2021-06-09T10:38:00Z</dcterms:modified>
</cp:coreProperties>
</file>